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1F630F" w14:textId="118A3E09" w:rsidR="00ED1122" w:rsidRDefault="009E4322">
      <w:pPr>
        <w:rPr>
          <w:lang w:val="en-US"/>
        </w:rPr>
      </w:pPr>
      <w:r>
        <w:rPr>
          <w:lang w:val="en-US"/>
        </w:rPr>
        <w:t>Kodi Screen Shots</w:t>
      </w:r>
    </w:p>
    <w:p w14:paraId="7F7A9E95" w14:textId="1E22A6A1" w:rsidR="009E4322" w:rsidRDefault="009E4322">
      <w:pPr>
        <w:rPr>
          <w:lang w:val="en-US"/>
        </w:rPr>
      </w:pPr>
    </w:p>
    <w:p w14:paraId="325F2291" w14:textId="27A9ADE9" w:rsidR="009E4322" w:rsidRPr="009E4322" w:rsidRDefault="009E4322">
      <w:pPr>
        <w:rPr>
          <w:lang w:val="en-US"/>
        </w:rPr>
      </w:pPr>
      <w:r>
        <w:rPr>
          <w:noProof/>
        </w:rPr>
        <w:drawing>
          <wp:inline distT="0" distB="0" distL="0" distR="0" wp14:anchorId="10E385EC" wp14:editId="61CA444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565F6" wp14:editId="395F706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53CD3" wp14:editId="67EE1B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B35CE" wp14:editId="05123E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C00CB" wp14:editId="58D5E5A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7473B" wp14:editId="5FFD725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49A51" wp14:editId="472130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1073D" wp14:editId="3EF830A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4322" w:rsidRPr="009E43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322"/>
    <w:rsid w:val="009E4322"/>
    <w:rsid w:val="00ED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1F405F"/>
  <w15:chartTrackingRefBased/>
  <w15:docId w15:val="{BEEECDAC-E6C4-430C-A4C0-69C91F4FF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Sukriti Tiwari</dc:creator>
  <cp:keywords/>
  <dc:description/>
  <cp:lastModifiedBy>Sukriti Tiwari</cp:lastModifiedBy>
  <cp:revision>1</cp:revision>
  <dcterms:created xsi:type="dcterms:W3CDTF">2021-04-29T18:31:00Z</dcterms:created>
  <dcterms:modified xsi:type="dcterms:W3CDTF">2021-04-29T18:34:00Z</dcterms:modified>
</cp:coreProperties>
</file>